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17"/>
        <w:gridCol w:w="2230"/>
        <w:gridCol w:w="2226"/>
        <w:gridCol w:w="2599"/>
      </w:tblGrid>
      <w:tr w:rsidR="006B4EF1" w:rsidRPr="007673FA" w14:paraId="5D72C563" w14:textId="77777777" w:rsidTr="006B4EF1">
        <w:trPr>
          <w:trHeight w:val="371"/>
        </w:trPr>
        <w:tc>
          <w:tcPr>
            <w:tcW w:w="1865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380" w:type="dxa"/>
            <w:shd w:val="clear" w:color="auto" w:fill="FFFFFF"/>
          </w:tcPr>
          <w:p w14:paraId="5D72C560" w14:textId="0954A16F" w:rsidR="00887CE1" w:rsidRPr="007673FA" w:rsidRDefault="006B4EF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Lodz</w:t>
            </w:r>
          </w:p>
        </w:tc>
        <w:tc>
          <w:tcPr>
            <w:tcW w:w="192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599" w:type="dxa"/>
            <w:vMerge w:val="restart"/>
            <w:shd w:val="clear" w:color="auto" w:fill="FFFFFF"/>
          </w:tcPr>
          <w:p w14:paraId="5D72C562" w14:textId="51F5EF84" w:rsidR="00887CE1" w:rsidRPr="007673FA" w:rsidRDefault="006B4EF1" w:rsidP="006B4EF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Faculty of Law 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br/>
              <w:t>and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br/>
              <w:t>Administration</w:t>
            </w:r>
          </w:p>
        </w:tc>
      </w:tr>
      <w:tr w:rsidR="006B4EF1" w:rsidRPr="007673FA" w14:paraId="5D72C56A" w14:textId="77777777" w:rsidTr="006B4EF1">
        <w:trPr>
          <w:trHeight w:val="371"/>
        </w:trPr>
        <w:tc>
          <w:tcPr>
            <w:tcW w:w="1865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380" w:type="dxa"/>
            <w:shd w:val="clear" w:color="auto" w:fill="FFFFFF"/>
          </w:tcPr>
          <w:p w14:paraId="5D72C567" w14:textId="1756FDDB" w:rsidR="00887CE1" w:rsidRPr="007673FA" w:rsidRDefault="006B4EF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LODZ01</w:t>
            </w:r>
          </w:p>
        </w:tc>
        <w:tc>
          <w:tcPr>
            <w:tcW w:w="192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99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B4EF1" w:rsidRPr="007673FA" w14:paraId="5D72C56F" w14:textId="77777777" w:rsidTr="006B4EF1">
        <w:trPr>
          <w:trHeight w:val="559"/>
        </w:trPr>
        <w:tc>
          <w:tcPr>
            <w:tcW w:w="1865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80" w:type="dxa"/>
            <w:shd w:val="clear" w:color="auto" w:fill="FFFFFF"/>
          </w:tcPr>
          <w:p w14:paraId="5D72C56C" w14:textId="6709BA06" w:rsidR="00377526" w:rsidRPr="007673FA" w:rsidRDefault="006B4EF1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Kopcinskiego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8/12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90-232 Lodz, Poland</w:t>
            </w:r>
          </w:p>
        </w:tc>
        <w:tc>
          <w:tcPr>
            <w:tcW w:w="192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599" w:type="dxa"/>
            <w:shd w:val="clear" w:color="auto" w:fill="FFFFFF"/>
          </w:tcPr>
          <w:p w14:paraId="5D72C56E" w14:textId="7BBBB5B2" w:rsidR="00377526" w:rsidRPr="007673FA" w:rsidRDefault="006B4EF1" w:rsidP="006B4EF1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PL</w:t>
            </w:r>
          </w:p>
        </w:tc>
      </w:tr>
      <w:tr w:rsidR="006B4EF1" w:rsidRPr="00E02718" w14:paraId="5D72C574" w14:textId="77777777" w:rsidTr="006B4EF1">
        <w:tc>
          <w:tcPr>
            <w:tcW w:w="1865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380" w:type="dxa"/>
            <w:shd w:val="clear" w:color="auto" w:fill="FFFFFF"/>
          </w:tcPr>
          <w:p w14:paraId="5D72C571" w14:textId="44F5D763" w:rsidR="00377526" w:rsidRPr="007673FA" w:rsidRDefault="006B4EF1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Marta Mucha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Departnemtal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 xml:space="preserve">Erasmus+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Coordinator</w:t>
            </w:r>
          </w:p>
        </w:tc>
        <w:tc>
          <w:tcPr>
            <w:tcW w:w="192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99" w:type="dxa"/>
            <w:shd w:val="clear" w:color="auto" w:fill="FFFFFF"/>
          </w:tcPr>
          <w:p w14:paraId="5D72C573" w14:textId="6D768942" w:rsidR="00377526" w:rsidRPr="00E02718" w:rsidRDefault="006B4EF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International.office@</w:t>
            </w: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br/>
              <w:t xml:space="preserve">wpia.uni.lodz.pl / </w:t>
            </w: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br/>
            </w: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br/>
              <w:t>0048426354616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3976A2F9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EA409" w14:textId="77777777" w:rsidR="00A75BD8" w:rsidRDefault="00A75BD8">
      <w:r>
        <w:separator/>
      </w:r>
    </w:p>
  </w:endnote>
  <w:endnote w:type="continuationSeparator" w:id="0">
    <w:p w14:paraId="16289FA9" w14:textId="77777777" w:rsidR="00A75BD8" w:rsidRDefault="00A75BD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66AF" w14:textId="77777777" w:rsidR="00A75BD8" w:rsidRDefault="00A75BD8">
      <w:r>
        <w:separator/>
      </w:r>
    </w:p>
  </w:footnote>
  <w:footnote w:type="continuationSeparator" w:id="0">
    <w:p w14:paraId="5FF18EEC" w14:textId="77777777" w:rsidR="00A75BD8" w:rsidRDefault="00A75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6B4EF1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B4EF1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397201">
    <w:abstractNumId w:val="1"/>
  </w:num>
  <w:num w:numId="2" w16cid:durableId="2066176023">
    <w:abstractNumId w:val="0"/>
  </w:num>
  <w:num w:numId="3" w16cid:durableId="1369253953">
    <w:abstractNumId w:val="18"/>
  </w:num>
  <w:num w:numId="4" w16cid:durableId="1599556740">
    <w:abstractNumId w:val="27"/>
  </w:num>
  <w:num w:numId="5" w16cid:durableId="950867439">
    <w:abstractNumId w:val="20"/>
  </w:num>
  <w:num w:numId="6" w16cid:durableId="812796427">
    <w:abstractNumId w:val="26"/>
  </w:num>
  <w:num w:numId="7" w16cid:durableId="266036506">
    <w:abstractNumId w:val="41"/>
  </w:num>
  <w:num w:numId="8" w16cid:durableId="1957132164">
    <w:abstractNumId w:val="42"/>
  </w:num>
  <w:num w:numId="9" w16cid:durableId="1092239058">
    <w:abstractNumId w:val="24"/>
  </w:num>
  <w:num w:numId="10" w16cid:durableId="825509544">
    <w:abstractNumId w:val="40"/>
  </w:num>
  <w:num w:numId="11" w16cid:durableId="680738523">
    <w:abstractNumId w:val="38"/>
  </w:num>
  <w:num w:numId="12" w16cid:durableId="1541240015">
    <w:abstractNumId w:val="30"/>
  </w:num>
  <w:num w:numId="13" w16cid:durableId="1047532307">
    <w:abstractNumId w:val="36"/>
  </w:num>
  <w:num w:numId="14" w16cid:durableId="1359505982">
    <w:abstractNumId w:val="19"/>
  </w:num>
  <w:num w:numId="15" w16cid:durableId="1116369821">
    <w:abstractNumId w:val="25"/>
  </w:num>
  <w:num w:numId="16" w16cid:durableId="1652975771">
    <w:abstractNumId w:val="15"/>
  </w:num>
  <w:num w:numId="17" w16cid:durableId="581792660">
    <w:abstractNumId w:val="21"/>
  </w:num>
  <w:num w:numId="18" w16cid:durableId="541209361">
    <w:abstractNumId w:val="43"/>
  </w:num>
  <w:num w:numId="19" w16cid:durableId="1830748408">
    <w:abstractNumId w:val="32"/>
  </w:num>
  <w:num w:numId="20" w16cid:durableId="308553761">
    <w:abstractNumId w:val="17"/>
  </w:num>
  <w:num w:numId="21" w16cid:durableId="1027485855">
    <w:abstractNumId w:val="28"/>
  </w:num>
  <w:num w:numId="22" w16cid:durableId="286399478">
    <w:abstractNumId w:val="29"/>
  </w:num>
  <w:num w:numId="23" w16cid:durableId="263730916">
    <w:abstractNumId w:val="31"/>
  </w:num>
  <w:num w:numId="24" w16cid:durableId="951857583">
    <w:abstractNumId w:val="4"/>
  </w:num>
  <w:num w:numId="25" w16cid:durableId="616448674">
    <w:abstractNumId w:val="7"/>
  </w:num>
  <w:num w:numId="26" w16cid:durableId="1995186191">
    <w:abstractNumId w:val="34"/>
  </w:num>
  <w:num w:numId="27" w16cid:durableId="1096438322">
    <w:abstractNumId w:val="16"/>
  </w:num>
  <w:num w:numId="28" w16cid:durableId="781923711">
    <w:abstractNumId w:val="10"/>
  </w:num>
  <w:num w:numId="29" w16cid:durableId="1610236362">
    <w:abstractNumId w:val="37"/>
  </w:num>
  <w:num w:numId="30" w16cid:durableId="2107723557">
    <w:abstractNumId w:val="33"/>
  </w:num>
  <w:num w:numId="31" w16cid:durableId="558977216">
    <w:abstractNumId w:val="23"/>
  </w:num>
  <w:num w:numId="32" w16cid:durableId="260798159">
    <w:abstractNumId w:val="12"/>
  </w:num>
  <w:num w:numId="33" w16cid:durableId="1331059301">
    <w:abstractNumId w:val="35"/>
  </w:num>
  <w:num w:numId="34" w16cid:durableId="2018341709">
    <w:abstractNumId w:val="13"/>
  </w:num>
  <w:num w:numId="35" w16cid:durableId="590742467">
    <w:abstractNumId w:val="14"/>
  </w:num>
  <w:num w:numId="36" w16cid:durableId="1722168614">
    <w:abstractNumId w:val="11"/>
  </w:num>
  <w:num w:numId="37" w16cid:durableId="1541821145">
    <w:abstractNumId w:val="9"/>
  </w:num>
  <w:num w:numId="38" w16cid:durableId="910889183">
    <w:abstractNumId w:val="35"/>
  </w:num>
  <w:num w:numId="39" w16cid:durableId="1775200819">
    <w:abstractNumId w:val="44"/>
  </w:num>
  <w:num w:numId="40" w16cid:durableId="81101786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99523094">
    <w:abstractNumId w:val="3"/>
  </w:num>
  <w:num w:numId="42" w16cid:durableId="11892911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1125822">
    <w:abstractNumId w:val="18"/>
  </w:num>
  <w:num w:numId="44" w16cid:durableId="288704445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4EF1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5BD8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3A106990-1DF0-4049-905B-09068F34FD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4</Pages>
  <Words>403</Words>
  <Characters>2420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2818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Marta Mucha</cp:lastModifiedBy>
  <cp:revision>2</cp:revision>
  <cp:lastPrinted>2013-11-06T08:46:00Z</cp:lastPrinted>
  <dcterms:created xsi:type="dcterms:W3CDTF">2023-06-29T14:26:00Z</dcterms:created>
  <dcterms:modified xsi:type="dcterms:W3CDTF">2023-06-29T14:26:00Z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