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FA" w:rsidRPr="001F3CFA" w:rsidRDefault="001F3CFA" w:rsidP="0079107B">
      <w:pPr>
        <w:spacing w:after="120"/>
        <w:jc w:val="right"/>
        <w:rPr>
          <w:sz w:val="20"/>
          <w:szCs w:val="20"/>
        </w:rPr>
      </w:pPr>
      <w:r w:rsidRPr="001F3CFA">
        <w:rPr>
          <w:sz w:val="20"/>
          <w:szCs w:val="20"/>
        </w:rPr>
        <w:t>Załącznik do zarządzenia</w:t>
      </w:r>
    </w:p>
    <w:p w:rsidR="001F3CFA" w:rsidRPr="001F3CFA" w:rsidRDefault="001F3CFA" w:rsidP="0079107B">
      <w:pPr>
        <w:spacing w:after="120"/>
        <w:jc w:val="right"/>
        <w:rPr>
          <w:sz w:val="20"/>
          <w:szCs w:val="20"/>
        </w:rPr>
      </w:pPr>
      <w:r w:rsidRPr="001F3CFA">
        <w:rPr>
          <w:sz w:val="20"/>
          <w:szCs w:val="20"/>
        </w:rPr>
        <w:t xml:space="preserve"> Dziekana Wydziału Filologicznego </w:t>
      </w:r>
    </w:p>
    <w:p w:rsidR="002B2820" w:rsidRPr="001F3CFA" w:rsidRDefault="001F3CFA" w:rsidP="0079107B">
      <w:pPr>
        <w:spacing w:after="120"/>
        <w:jc w:val="right"/>
        <w:rPr>
          <w:sz w:val="20"/>
          <w:szCs w:val="20"/>
        </w:rPr>
      </w:pPr>
      <w:r w:rsidRPr="001F3CFA">
        <w:rPr>
          <w:sz w:val="20"/>
          <w:szCs w:val="20"/>
        </w:rPr>
        <w:t>z dnia …………………………..</w:t>
      </w:r>
    </w:p>
    <w:p w:rsidR="0059275B" w:rsidRPr="00F63223" w:rsidRDefault="0059275B" w:rsidP="0079107B">
      <w:pPr>
        <w:spacing w:after="120"/>
        <w:jc w:val="center"/>
        <w:rPr>
          <w:b/>
          <w:sz w:val="32"/>
          <w:szCs w:val="32"/>
        </w:rPr>
      </w:pPr>
      <w:r w:rsidRPr="00F63223">
        <w:rPr>
          <w:b/>
          <w:sz w:val="32"/>
          <w:szCs w:val="32"/>
        </w:rPr>
        <w:t>Regulamin parkingu studenckiego Wydziału Filologicznego UŁ</w:t>
      </w:r>
    </w:p>
    <w:p w:rsidR="0059275B" w:rsidRPr="00F63223" w:rsidRDefault="0059275B" w:rsidP="00F63223">
      <w:pPr>
        <w:spacing w:before="120" w:after="120"/>
        <w:jc w:val="center"/>
        <w:rPr>
          <w:b/>
          <w:sz w:val="24"/>
          <w:szCs w:val="24"/>
        </w:rPr>
      </w:pPr>
      <w:r w:rsidRPr="00F63223">
        <w:rPr>
          <w:b/>
          <w:sz w:val="24"/>
          <w:szCs w:val="24"/>
        </w:rPr>
        <w:t>§ 1</w:t>
      </w:r>
    </w:p>
    <w:p w:rsidR="0059275B" w:rsidRPr="00F63223" w:rsidRDefault="0059275B" w:rsidP="00F63223">
      <w:pPr>
        <w:spacing w:after="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 xml:space="preserve">Regulamin określa zasady korzystania przez studentów Wydziału Filologicznego UŁ </w:t>
      </w:r>
      <w:r w:rsidR="0003456C" w:rsidRPr="00F63223">
        <w:rPr>
          <w:sz w:val="24"/>
          <w:szCs w:val="24"/>
        </w:rPr>
        <w:br/>
      </w:r>
      <w:r w:rsidRPr="00F63223">
        <w:rPr>
          <w:sz w:val="24"/>
          <w:szCs w:val="24"/>
        </w:rPr>
        <w:t>z niestrzeżonego parkingu dla samochodów osobowych.</w:t>
      </w:r>
    </w:p>
    <w:p w:rsidR="0059275B" w:rsidRPr="00F63223" w:rsidRDefault="0059275B" w:rsidP="00F63223">
      <w:pPr>
        <w:spacing w:before="120" w:after="120"/>
        <w:jc w:val="center"/>
        <w:rPr>
          <w:b/>
          <w:sz w:val="24"/>
          <w:szCs w:val="24"/>
        </w:rPr>
      </w:pPr>
      <w:r w:rsidRPr="00F63223">
        <w:rPr>
          <w:b/>
          <w:sz w:val="24"/>
          <w:szCs w:val="24"/>
        </w:rPr>
        <w:t>§ 2</w:t>
      </w:r>
    </w:p>
    <w:p w:rsidR="0059275B" w:rsidRPr="00F63223" w:rsidRDefault="0059275B" w:rsidP="00F63223">
      <w:pPr>
        <w:pStyle w:val="Akapitzlist"/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Warunkiem korzystania z parkingu, o którym mowa w paragrafie 1 jest posiadanie przez studenta Wydziału Filologicznego ważnej karty wjazdowej wydanej przez pracownika działu administracyjnego Wydziału Filologicznego.</w:t>
      </w:r>
      <w:r w:rsidR="003069F2" w:rsidRPr="00F63223">
        <w:rPr>
          <w:sz w:val="24"/>
          <w:szCs w:val="24"/>
        </w:rPr>
        <w:t xml:space="preserve"> </w:t>
      </w:r>
    </w:p>
    <w:p w:rsidR="0059275B" w:rsidRPr="00F63223" w:rsidRDefault="0059275B" w:rsidP="00F63223">
      <w:pPr>
        <w:pStyle w:val="Akapitzlist"/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Karta wjazdowa wydana zostanie  na podstawie przesłanego wniosku drogą mailow</w:t>
      </w:r>
      <w:r w:rsidR="00BA06CA" w:rsidRPr="00F63223">
        <w:rPr>
          <w:sz w:val="24"/>
          <w:szCs w:val="24"/>
        </w:rPr>
        <w:t>ą</w:t>
      </w:r>
      <w:r w:rsidRPr="00F63223">
        <w:rPr>
          <w:sz w:val="24"/>
          <w:szCs w:val="24"/>
        </w:rPr>
        <w:t xml:space="preserve"> na adres </w:t>
      </w:r>
      <w:hyperlink r:id="rId5" w:history="1">
        <w:r w:rsidR="00F96644" w:rsidRPr="00F63223">
          <w:rPr>
            <w:rStyle w:val="Hipercze"/>
            <w:color w:val="auto"/>
            <w:sz w:val="24"/>
            <w:szCs w:val="24"/>
          </w:rPr>
          <w:t>parking.filologia@uni.lodz.pl</w:t>
        </w:r>
      </w:hyperlink>
      <w:r w:rsidRPr="00F63223">
        <w:rPr>
          <w:sz w:val="24"/>
          <w:szCs w:val="24"/>
        </w:rPr>
        <w:t xml:space="preserve"> oraz okazania</w:t>
      </w:r>
      <w:r w:rsidR="00BA06CA" w:rsidRPr="00F63223">
        <w:rPr>
          <w:sz w:val="24"/>
          <w:szCs w:val="24"/>
        </w:rPr>
        <w:t xml:space="preserve"> ważnej legitymacji studenckiej.</w:t>
      </w:r>
    </w:p>
    <w:p w:rsidR="0059275B" w:rsidRPr="00F63223" w:rsidRDefault="0059275B" w:rsidP="00F63223">
      <w:pPr>
        <w:pStyle w:val="Akapitzlist"/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 xml:space="preserve">Regulamin parkingu </w:t>
      </w:r>
      <w:r w:rsidR="005151E9" w:rsidRPr="00F63223">
        <w:rPr>
          <w:sz w:val="24"/>
          <w:szCs w:val="24"/>
        </w:rPr>
        <w:t xml:space="preserve">oraz wniosek o wydanie karty </w:t>
      </w:r>
      <w:r w:rsidRPr="00F63223">
        <w:rPr>
          <w:sz w:val="24"/>
          <w:szCs w:val="24"/>
        </w:rPr>
        <w:t>dostępn</w:t>
      </w:r>
      <w:r w:rsidR="005151E9" w:rsidRPr="00F63223">
        <w:rPr>
          <w:sz w:val="24"/>
          <w:szCs w:val="24"/>
        </w:rPr>
        <w:t xml:space="preserve">e są </w:t>
      </w:r>
      <w:r w:rsidRPr="00F63223">
        <w:rPr>
          <w:sz w:val="24"/>
          <w:szCs w:val="24"/>
        </w:rPr>
        <w:t>na stronie internetowej Wydziału Filologicznego (filolog.uni.lodz.pl)</w:t>
      </w:r>
      <w:r w:rsidR="00BA06CA" w:rsidRPr="00F63223">
        <w:rPr>
          <w:sz w:val="24"/>
          <w:szCs w:val="24"/>
        </w:rPr>
        <w:t>.</w:t>
      </w:r>
    </w:p>
    <w:p w:rsidR="005151E9" w:rsidRPr="00F63223" w:rsidRDefault="005151E9" w:rsidP="00F63223">
      <w:pPr>
        <w:pStyle w:val="Akapitzlist"/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Przy odbiorze karty wjazdowej student otrzymuje do wglądu niniejszy regulamin oraz podpisuje oświadczenie o akceptacji jego warunków.</w:t>
      </w:r>
    </w:p>
    <w:p w:rsidR="005151E9" w:rsidRPr="00F63223" w:rsidRDefault="005151E9" w:rsidP="00F63223">
      <w:pPr>
        <w:pStyle w:val="Akapitzlist"/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Student ma prawo do posiadania tylko jednej karty wjazdowej. Po zakończonej sesji semestralnej, karty wjazdowe będą weryfikowane w systemie USOS. W przypadku wygaśnięcia statusu studenta karta automatycznie zostanie zablokowana.</w:t>
      </w:r>
    </w:p>
    <w:p w:rsidR="004078F6" w:rsidRPr="00F63223" w:rsidRDefault="005151E9" w:rsidP="00F63223">
      <w:pPr>
        <w:pStyle w:val="Akapitzlist"/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Zabrania się przekazywania kart osobom trzecim.</w:t>
      </w:r>
    </w:p>
    <w:p w:rsidR="003D5FF0" w:rsidRPr="00F63223" w:rsidRDefault="003D5FF0" w:rsidP="00F63223">
      <w:pPr>
        <w:pStyle w:val="Akapitzlist"/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Karta nie uprawnia do korzystania z głównego parkingu, który przeznaczony jest dla gości i pracowników Wydziału Filologicznego (wjazd od ul. Pomorskiej).</w:t>
      </w:r>
    </w:p>
    <w:p w:rsidR="0079107B" w:rsidRPr="00F63223" w:rsidRDefault="0079107B" w:rsidP="00F63223">
      <w:pPr>
        <w:pStyle w:val="Akapitzlist"/>
        <w:spacing w:before="120" w:after="120"/>
        <w:ind w:left="0"/>
        <w:jc w:val="center"/>
        <w:rPr>
          <w:b/>
          <w:sz w:val="24"/>
          <w:szCs w:val="24"/>
        </w:rPr>
      </w:pPr>
      <w:r w:rsidRPr="00F63223">
        <w:rPr>
          <w:b/>
          <w:sz w:val="24"/>
          <w:szCs w:val="24"/>
        </w:rPr>
        <w:t xml:space="preserve">§ </w:t>
      </w:r>
      <w:r w:rsidR="00350DB6" w:rsidRPr="00F63223">
        <w:rPr>
          <w:b/>
          <w:sz w:val="24"/>
          <w:szCs w:val="24"/>
        </w:rPr>
        <w:t>3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Parking zabezpieczony jest szlabanem wjazdowym, dostępnym  całą dobę, niestrzeżony;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</w:pPr>
      <w:r w:rsidRPr="00F63223">
        <w:rPr>
          <w:sz w:val="24"/>
          <w:szCs w:val="24"/>
        </w:rPr>
        <w:t>Posiadanie karty wjazdowej umożliwia pozostawienie pojazdu na parkingu pod warunkiem,</w:t>
      </w:r>
      <w:r w:rsidR="00FA1990" w:rsidRPr="00F63223">
        <w:rPr>
          <w:sz w:val="24"/>
          <w:szCs w:val="24"/>
        </w:rPr>
        <w:t xml:space="preserve"> </w:t>
      </w:r>
      <w:r w:rsidRPr="00F63223">
        <w:rPr>
          <w:sz w:val="24"/>
          <w:szCs w:val="24"/>
        </w:rPr>
        <w:t xml:space="preserve">że są </w:t>
      </w:r>
      <w:r w:rsidR="00F17338">
        <w:rPr>
          <w:sz w:val="24"/>
          <w:szCs w:val="24"/>
        </w:rPr>
        <w:t>na nim wolne miejsca parkingowe.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</w:pPr>
      <w:r w:rsidRPr="00F63223">
        <w:rPr>
          <w:sz w:val="24"/>
          <w:szCs w:val="24"/>
        </w:rPr>
        <w:t>Na terenie parkingu obowią</w:t>
      </w:r>
      <w:r w:rsidR="00D11BB2">
        <w:rPr>
          <w:sz w:val="24"/>
          <w:szCs w:val="24"/>
        </w:rPr>
        <w:t>zują przepisy Kodeksu drogowego.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</w:pPr>
      <w:r w:rsidRPr="00F63223">
        <w:rPr>
          <w:sz w:val="24"/>
          <w:szCs w:val="24"/>
        </w:rPr>
        <w:t>Za szkody wynikłe w skutek ruchu pojazdów na parkingu, odpowiedzialność ponoszą ich użytkownicy na zasadach określonych w powszechnie obowiązujących przepisach prawa;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</w:pPr>
      <w:r w:rsidRPr="00F63223">
        <w:rPr>
          <w:sz w:val="24"/>
          <w:szCs w:val="24"/>
        </w:rPr>
        <w:t>Właściciele i użytkownicy pojazdów pozostawiają je na parkingu Wydziału na własne ryzyko, a zarządca nie ponosi odpowiedzialności za szkody  wy</w:t>
      </w:r>
      <w:r w:rsidR="00D11BB2">
        <w:rPr>
          <w:sz w:val="24"/>
          <w:szCs w:val="24"/>
        </w:rPr>
        <w:t>nikłe ze zdarzeń niezawinionych.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</w:pPr>
      <w:r w:rsidRPr="00F63223">
        <w:rPr>
          <w:sz w:val="24"/>
          <w:szCs w:val="24"/>
        </w:rPr>
        <w:t xml:space="preserve">Parking wyposażony jest w monitoring, nagrania z systemu monitorowania obiektu </w:t>
      </w:r>
      <w:r w:rsidR="000A173A">
        <w:rPr>
          <w:sz w:val="24"/>
          <w:szCs w:val="24"/>
        </w:rPr>
        <w:br/>
      </w:r>
      <w:r w:rsidRPr="00F63223">
        <w:rPr>
          <w:sz w:val="24"/>
          <w:szCs w:val="24"/>
        </w:rPr>
        <w:t xml:space="preserve">i terenu przyległego mogą być udostępniane organom ścigania na ich pisemny wniosek </w:t>
      </w:r>
      <w:r w:rsidR="000A173A">
        <w:rPr>
          <w:sz w:val="24"/>
          <w:szCs w:val="24"/>
        </w:rPr>
        <w:br/>
      </w:r>
      <w:r w:rsidRPr="00F63223">
        <w:rPr>
          <w:sz w:val="24"/>
          <w:szCs w:val="24"/>
        </w:rPr>
        <w:t>i służyć jako dowód w sprawie, jeżeli ustalone zostały wydarzenia mające związek ze zdarzeniami, jakie mia</w:t>
      </w:r>
      <w:r w:rsidR="00D11BB2">
        <w:rPr>
          <w:sz w:val="24"/>
          <w:szCs w:val="24"/>
        </w:rPr>
        <w:t>ły miejsce na parkingu Wydziału.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</w:pPr>
      <w:r w:rsidRPr="00F63223">
        <w:rPr>
          <w:sz w:val="24"/>
          <w:szCs w:val="24"/>
        </w:rPr>
        <w:t>Kierujący pojazdami zobowiązani są do parkowania na wyz</w:t>
      </w:r>
      <w:r w:rsidR="00D11BB2">
        <w:rPr>
          <w:sz w:val="24"/>
          <w:szCs w:val="24"/>
        </w:rPr>
        <w:t>naczonych miejscach postojowych.</w:t>
      </w:r>
    </w:p>
    <w:p w:rsidR="00572787" w:rsidRPr="00F63223" w:rsidRDefault="00572787" w:rsidP="00F63223">
      <w:pPr>
        <w:pStyle w:val="Akapitzlist"/>
        <w:numPr>
          <w:ilvl w:val="0"/>
          <w:numId w:val="5"/>
        </w:numPr>
        <w:spacing w:after="0"/>
        <w:jc w:val="both"/>
      </w:pPr>
      <w:r w:rsidRPr="00F63223">
        <w:rPr>
          <w:sz w:val="24"/>
          <w:szCs w:val="24"/>
        </w:rPr>
        <w:t>Na terenie parkingu kategorycznie zabrania się:</w:t>
      </w:r>
    </w:p>
    <w:p w:rsidR="00572787" w:rsidRPr="00F63223" w:rsidRDefault="00572787" w:rsidP="00F63223">
      <w:pPr>
        <w:pStyle w:val="Akapitzlist"/>
        <w:numPr>
          <w:ilvl w:val="0"/>
          <w:numId w:val="6"/>
        </w:numPr>
        <w:spacing w:after="0"/>
        <w:jc w:val="both"/>
      </w:pPr>
      <w:r w:rsidRPr="00F63223">
        <w:rPr>
          <w:sz w:val="24"/>
          <w:szCs w:val="24"/>
        </w:rPr>
        <w:t>Zatrzymywania się i postoju na drogach dojazdowych i pożarowych oraz innych miejscach, gdzie pozostawione pojazdy mogą uniemożliwiać lub utrudniać przejazd pojazd</w:t>
      </w:r>
      <w:r w:rsidR="00D11BB2">
        <w:rPr>
          <w:sz w:val="24"/>
          <w:szCs w:val="24"/>
        </w:rPr>
        <w:t>ów służb ratowniczych i Policji.</w:t>
      </w:r>
      <w:bookmarkStart w:id="0" w:name="_GoBack"/>
      <w:bookmarkEnd w:id="0"/>
    </w:p>
    <w:p w:rsidR="00572787" w:rsidRPr="00F63223" w:rsidRDefault="00572787" w:rsidP="00F63223">
      <w:pPr>
        <w:pStyle w:val="Akapitzlist"/>
        <w:numPr>
          <w:ilvl w:val="0"/>
          <w:numId w:val="6"/>
        </w:numPr>
        <w:spacing w:after="0"/>
        <w:jc w:val="both"/>
      </w:pPr>
      <w:r w:rsidRPr="00F63223">
        <w:rPr>
          <w:sz w:val="24"/>
          <w:szCs w:val="24"/>
        </w:rPr>
        <w:lastRenderedPageBreak/>
        <w:t>Parkowanie na przejściach, miejscach wydzielonych i odpowiednio oznakowanych, na drogach dojazdowych oznakowanych znakiem zakazu oraz parkowanie w sposób uniemożliwiający lub utrudniający swobodny wjazd i wyjazd innym użytkownikom parkingu lub powodujący utrudnienie albo zagrożenie w ruchu.</w:t>
      </w:r>
    </w:p>
    <w:p w:rsidR="00572787" w:rsidRPr="00F76DA1" w:rsidRDefault="00572787" w:rsidP="00F63223">
      <w:pPr>
        <w:pStyle w:val="Akapitzlist"/>
        <w:numPr>
          <w:ilvl w:val="0"/>
          <w:numId w:val="6"/>
        </w:numPr>
        <w:spacing w:after="0"/>
        <w:jc w:val="both"/>
      </w:pPr>
      <w:r w:rsidRPr="00F63223">
        <w:rPr>
          <w:sz w:val="24"/>
          <w:szCs w:val="24"/>
        </w:rPr>
        <w:t xml:space="preserve">Na terenie parkingu zabronione jest palenie i używanie otwartego ognia, spożywanie alkoholu, magazynowanie paliw, substancji niebezpiecznych oraz pustych pojemników po nich, tankowanie i naprawianie pojazdów, pozostawienie pojazdów </w:t>
      </w:r>
      <w:r w:rsidR="000A173A">
        <w:rPr>
          <w:sz w:val="24"/>
          <w:szCs w:val="24"/>
        </w:rPr>
        <w:br/>
      </w:r>
      <w:r w:rsidRPr="00F63223">
        <w:rPr>
          <w:sz w:val="24"/>
          <w:szCs w:val="24"/>
        </w:rPr>
        <w:t>z uruchomionym silnikiem.</w:t>
      </w:r>
    </w:p>
    <w:p w:rsidR="00572787" w:rsidRPr="000A173A" w:rsidRDefault="00F76DA1" w:rsidP="00F76DA1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A173A">
        <w:rPr>
          <w:sz w:val="24"/>
          <w:szCs w:val="24"/>
        </w:rPr>
        <w:t>Pozostawiania pojazdu na dłuż</w:t>
      </w:r>
      <w:r w:rsidR="00F57EA9">
        <w:rPr>
          <w:sz w:val="24"/>
          <w:szCs w:val="24"/>
        </w:rPr>
        <w:t>ej niż 48h.</w:t>
      </w:r>
    </w:p>
    <w:p w:rsidR="005151E9" w:rsidRPr="00F63223" w:rsidRDefault="00626A2B" w:rsidP="00F63223">
      <w:pPr>
        <w:pStyle w:val="Akapitzlist"/>
        <w:spacing w:before="120" w:after="120"/>
        <w:ind w:left="0"/>
        <w:jc w:val="center"/>
        <w:rPr>
          <w:b/>
          <w:sz w:val="24"/>
          <w:szCs w:val="24"/>
        </w:rPr>
      </w:pPr>
      <w:r w:rsidRPr="00F63223">
        <w:rPr>
          <w:b/>
          <w:sz w:val="24"/>
          <w:szCs w:val="24"/>
        </w:rPr>
        <w:t>§ 4</w:t>
      </w:r>
    </w:p>
    <w:p w:rsidR="005151E9" w:rsidRPr="00F63223" w:rsidRDefault="005151E9" w:rsidP="00F63223">
      <w:pPr>
        <w:pStyle w:val="Akapitzlist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>Parking studencki Wydziału Filologicznego jest parkingiem niestrzeżonym i Wydział Filologiczny nie ponosi odpowiedzialności za szkody powstałe w pojazdach lub ich wyposażeniu w wyniku działania osób trzecich lub sił wyższych</w:t>
      </w:r>
      <w:r w:rsidR="008F71F7" w:rsidRPr="00F63223">
        <w:rPr>
          <w:sz w:val="24"/>
          <w:szCs w:val="24"/>
        </w:rPr>
        <w:t>.</w:t>
      </w:r>
    </w:p>
    <w:p w:rsidR="008F71F7" w:rsidRPr="00F63223" w:rsidRDefault="008F71F7" w:rsidP="00F63223">
      <w:pPr>
        <w:pStyle w:val="Akapitzlist"/>
        <w:numPr>
          <w:ilvl w:val="0"/>
          <w:numId w:val="2"/>
        </w:numPr>
        <w:spacing w:after="0"/>
        <w:ind w:left="360"/>
        <w:jc w:val="both"/>
        <w:rPr>
          <w:sz w:val="24"/>
          <w:szCs w:val="24"/>
        </w:rPr>
      </w:pPr>
      <w:r w:rsidRPr="00F63223">
        <w:rPr>
          <w:sz w:val="24"/>
          <w:szCs w:val="24"/>
        </w:rPr>
        <w:t xml:space="preserve">Wydział Filologiczny może – bez wcześniejszego powiadomienia posiadaczy kart wjazdowych – ograniczać lub wyłączać dostępność parkingu studenckiego, </w:t>
      </w:r>
      <w:r w:rsidR="00DA6379" w:rsidRPr="00F63223">
        <w:rPr>
          <w:sz w:val="24"/>
          <w:szCs w:val="24"/>
        </w:rPr>
        <w:br/>
      </w:r>
      <w:r w:rsidRPr="00F63223">
        <w:rPr>
          <w:sz w:val="24"/>
          <w:szCs w:val="24"/>
        </w:rPr>
        <w:t>w szczególności w związku z prowadzeniem prac remontowych lub organizacj</w:t>
      </w:r>
      <w:r w:rsidR="00C374E4" w:rsidRPr="00F63223">
        <w:rPr>
          <w:sz w:val="24"/>
          <w:szCs w:val="24"/>
        </w:rPr>
        <w:t>ą</w:t>
      </w:r>
      <w:r w:rsidRPr="00F63223">
        <w:rPr>
          <w:sz w:val="24"/>
          <w:szCs w:val="24"/>
        </w:rPr>
        <w:t xml:space="preserve"> imprez plenerowych. </w:t>
      </w:r>
    </w:p>
    <w:p w:rsidR="000042A2" w:rsidRPr="00F63223" w:rsidRDefault="00626A2B" w:rsidP="00F63223">
      <w:pPr>
        <w:pStyle w:val="Akapitzlist"/>
        <w:spacing w:before="120" w:after="120"/>
        <w:ind w:left="0"/>
        <w:jc w:val="center"/>
        <w:rPr>
          <w:b/>
          <w:sz w:val="24"/>
          <w:szCs w:val="24"/>
        </w:rPr>
      </w:pPr>
      <w:r w:rsidRPr="00F63223">
        <w:rPr>
          <w:b/>
          <w:sz w:val="24"/>
          <w:szCs w:val="24"/>
        </w:rPr>
        <w:t xml:space="preserve">§ </w:t>
      </w:r>
      <w:r w:rsidR="003D5FF0" w:rsidRPr="00F63223">
        <w:rPr>
          <w:b/>
          <w:sz w:val="24"/>
          <w:szCs w:val="24"/>
        </w:rPr>
        <w:t>5</w:t>
      </w:r>
    </w:p>
    <w:p w:rsidR="000042A2" w:rsidRPr="00F63223" w:rsidRDefault="000042A2" w:rsidP="00F63223">
      <w:pPr>
        <w:spacing w:after="0"/>
        <w:ind w:left="57"/>
        <w:jc w:val="both"/>
        <w:rPr>
          <w:sz w:val="24"/>
          <w:szCs w:val="24"/>
        </w:rPr>
      </w:pPr>
      <w:r w:rsidRPr="00F63223">
        <w:rPr>
          <w:sz w:val="24"/>
          <w:szCs w:val="24"/>
        </w:rPr>
        <w:t xml:space="preserve">W przypadku naruszenia przez studenta postanowień niniejszego regulaminu pracownik działu administracyjnego Wydziału Filologicznego może dokonać dezaktywacji karty wjazdowej. </w:t>
      </w:r>
    </w:p>
    <w:p w:rsidR="0079107B" w:rsidRPr="00F63223" w:rsidRDefault="00626A2B" w:rsidP="00F63223">
      <w:pPr>
        <w:spacing w:before="120" w:after="120"/>
        <w:jc w:val="center"/>
        <w:rPr>
          <w:b/>
          <w:sz w:val="24"/>
          <w:szCs w:val="24"/>
        </w:rPr>
      </w:pPr>
      <w:r w:rsidRPr="00F63223">
        <w:rPr>
          <w:b/>
          <w:sz w:val="24"/>
          <w:szCs w:val="24"/>
        </w:rPr>
        <w:t xml:space="preserve">§ </w:t>
      </w:r>
      <w:r w:rsidR="003D5FF0" w:rsidRPr="00F63223">
        <w:rPr>
          <w:b/>
          <w:sz w:val="24"/>
          <w:szCs w:val="24"/>
        </w:rPr>
        <w:t>6</w:t>
      </w:r>
    </w:p>
    <w:p w:rsidR="005151E9" w:rsidRPr="00F63223" w:rsidRDefault="00523B41" w:rsidP="00F63223">
      <w:pPr>
        <w:spacing w:after="0"/>
      </w:pPr>
      <w:r w:rsidRPr="00F63223">
        <w:rPr>
          <w:sz w:val="24"/>
          <w:szCs w:val="24"/>
        </w:rPr>
        <w:t>Po skończeniu studiów kartę należy zwrócić do pracownika działu administracyjnego.</w:t>
      </w:r>
    </w:p>
    <w:sectPr w:rsidR="005151E9" w:rsidRPr="00F63223" w:rsidSect="00626A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7CF"/>
    <w:multiLevelType w:val="hybridMultilevel"/>
    <w:tmpl w:val="678AA63C"/>
    <w:lvl w:ilvl="0" w:tplc="92E4D3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55D53"/>
    <w:multiLevelType w:val="hybridMultilevel"/>
    <w:tmpl w:val="B46034D4"/>
    <w:lvl w:ilvl="0" w:tplc="53F0B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73199"/>
    <w:multiLevelType w:val="hybridMultilevel"/>
    <w:tmpl w:val="3526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96B"/>
    <w:multiLevelType w:val="hybridMultilevel"/>
    <w:tmpl w:val="23F27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75E83"/>
    <w:multiLevelType w:val="hybridMultilevel"/>
    <w:tmpl w:val="AC96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4289"/>
    <w:multiLevelType w:val="hybridMultilevel"/>
    <w:tmpl w:val="E42AE658"/>
    <w:lvl w:ilvl="0" w:tplc="2BB2CFC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5B"/>
    <w:rsid w:val="000042A2"/>
    <w:rsid w:val="0001190A"/>
    <w:rsid w:val="0001553C"/>
    <w:rsid w:val="0003456C"/>
    <w:rsid w:val="000A173A"/>
    <w:rsid w:val="001F3CFA"/>
    <w:rsid w:val="002B2820"/>
    <w:rsid w:val="003069F2"/>
    <w:rsid w:val="00350DB6"/>
    <w:rsid w:val="003D4EE2"/>
    <w:rsid w:val="003D5FF0"/>
    <w:rsid w:val="004078F6"/>
    <w:rsid w:val="00426DBC"/>
    <w:rsid w:val="005151E9"/>
    <w:rsid w:val="00523B41"/>
    <w:rsid w:val="00572787"/>
    <w:rsid w:val="0059275B"/>
    <w:rsid w:val="00626A2B"/>
    <w:rsid w:val="0079107B"/>
    <w:rsid w:val="00820595"/>
    <w:rsid w:val="008F71F7"/>
    <w:rsid w:val="00A21FA0"/>
    <w:rsid w:val="00BA06CA"/>
    <w:rsid w:val="00C374E4"/>
    <w:rsid w:val="00D11BB2"/>
    <w:rsid w:val="00DA6379"/>
    <w:rsid w:val="00DF4B58"/>
    <w:rsid w:val="00F17338"/>
    <w:rsid w:val="00F57EA9"/>
    <w:rsid w:val="00F63223"/>
    <w:rsid w:val="00F76DA1"/>
    <w:rsid w:val="00F96644"/>
    <w:rsid w:val="00F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0FD2-E740-49AB-98EF-FA33043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7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ing.filologia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Wydział Filologiczny UŁ</cp:lastModifiedBy>
  <cp:revision>10</cp:revision>
  <cp:lastPrinted>2018-10-02T12:26:00Z</cp:lastPrinted>
  <dcterms:created xsi:type="dcterms:W3CDTF">2019-03-22T10:18:00Z</dcterms:created>
  <dcterms:modified xsi:type="dcterms:W3CDTF">2019-06-27T11:55:00Z</dcterms:modified>
</cp:coreProperties>
</file>